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8A" w:rsidRDefault="002E778A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32"/>
          <w:szCs w:val="32"/>
          <w:lang w:eastAsia="ar-SA"/>
        </w:rPr>
      </w:pP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815218174" r:id="rId6"/>
        </w:objec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УКРАЇНА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 xml:space="preserve"> (</w:t>
      </w:r>
      <w:r w:rsidR="00001DC0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/>
        </w:rPr>
        <w:t>63</w:t>
      </w: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 xml:space="preserve"> сесія </w:t>
      </w: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/>
        </w:rPr>
        <w:t>VII</w:t>
      </w: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І скликання)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16"/>
          <w:szCs w:val="16"/>
          <w:lang w:val="uk-UA"/>
        </w:rPr>
      </w:pP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РІШЕННЯ</w:t>
      </w:r>
    </w:p>
    <w:p w:rsid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</w:p>
    <w:p w:rsidR="00F217F6" w:rsidRPr="00B8424D" w:rsidRDefault="00F217F6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lang w:val="uk-UA"/>
        </w:rPr>
      </w:pPr>
    </w:p>
    <w:p w:rsidR="00C95E12" w:rsidRPr="005F5D6C" w:rsidRDefault="00001DC0" w:rsidP="00C95E1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ru-RU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 w:eastAsia="ru-RU"/>
        </w:rPr>
        <w:t>2</w:t>
      </w:r>
      <w:r w:rsidR="005F5D6C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 w:eastAsia="ru-RU"/>
        </w:rPr>
        <w:t>2</w:t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 w:eastAsia="ru-RU"/>
        </w:rPr>
        <w:t>.07.</w:t>
      </w:r>
      <w:r w:rsidR="00C95E12" w:rsidRPr="00001DC0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>202</w:t>
      </w:r>
      <w:r w:rsidR="00F217F6" w:rsidRPr="00001DC0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>5</w:t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 xml:space="preserve"> р.</w:t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ab/>
      </w:r>
      <w:r w:rsidRPr="005F5D6C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ru-RU"/>
        </w:rPr>
        <w:tab/>
      </w:r>
      <w:r w:rsidRPr="005F5D6C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ru-RU"/>
        </w:rPr>
        <w:tab/>
      </w:r>
      <w:r w:rsidRPr="005F5D6C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ru-RU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 w:eastAsia="ru-RU"/>
        </w:rPr>
        <w:t>№</w:t>
      </w:r>
      <w:r w:rsidRPr="005F5D6C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ru-RU"/>
        </w:rPr>
        <w:t xml:space="preserve"> 2114-63/</w:t>
      </w: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 w:eastAsia="ru-RU"/>
        </w:rPr>
        <w:t>VIII</w:t>
      </w:r>
    </w:p>
    <w:p w:rsidR="00C95E12" w:rsidRPr="00C95E12" w:rsidRDefault="00C95E12" w:rsidP="00C95E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F217F6" w:rsidRPr="00B8424D" w:rsidRDefault="00F217F6" w:rsidP="00C95E12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16"/>
          <w:lang w:val="uk-UA"/>
        </w:rPr>
      </w:pPr>
    </w:p>
    <w:p w:rsidR="00C95E12" w:rsidRPr="00220BEC" w:rsidRDefault="00C95E12" w:rsidP="00C95E12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Про зміну назви Комунального</w:t>
      </w:r>
    </w:p>
    <w:p w:rsidR="00C95E12" w:rsidRPr="00220BEC" w:rsidRDefault="00C95E12" w:rsidP="00C95E12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підприємства 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«Проектно-виробниче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архітектурно-планувальне бюро»</w:t>
      </w:r>
    </w:p>
    <w:p w:rsidR="00C95E12" w:rsidRPr="00220BEC" w:rsidRDefault="00C95E12" w:rsidP="00C95E12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Павлоградської міської ради</w:t>
      </w:r>
    </w:p>
    <w:p w:rsidR="00C95E12" w:rsidRPr="00220BEC" w:rsidRDefault="00C95E12" w:rsidP="00C95E12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та внесення змін до Статуту</w:t>
      </w:r>
    </w:p>
    <w:p w:rsidR="00220BEC" w:rsidRDefault="00220BEC" w:rsidP="00C9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Згідно із ст. 26, ст. 59,  Закону України 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71837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ст. 17 </w:t>
      </w:r>
      <w:r w:rsidR="00D71837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України «Про державну реєстрацію юридичних осіб, фізичних </w:t>
      </w:r>
      <w:r w:rsidR="00220BEC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D71837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сіб-підприємців та громадських формувань»</w:t>
      </w:r>
      <w:r w:rsidR="00220BEC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0BEC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Цивільним кодексом України, </w:t>
      </w:r>
      <w:r w:rsidR="00D71837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Павлоградська міська </w:t>
      </w:r>
      <w:r w:rsidRPr="00220BEC">
        <w:rPr>
          <w:rFonts w:ascii="Times New Roman" w:hAnsi="Times New Roman" w:cs="Times New Roman"/>
          <w:color w:val="1D1D1B"/>
          <w:sz w:val="28"/>
          <w:szCs w:val="28"/>
          <w:lang w:val="uk-UA"/>
        </w:rPr>
        <w:t>рада</w:t>
      </w:r>
    </w:p>
    <w:p w:rsidR="00C95E12" w:rsidRPr="00220BEC" w:rsidRDefault="00C95E12" w:rsidP="00C95E12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BEC" w:rsidRDefault="00220BEC" w:rsidP="00C95E12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0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C95E12" w:rsidRPr="00220BEC" w:rsidRDefault="00C95E12" w:rsidP="00C95E12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      1. Змінити назву Комунального підприємства «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Проектно-виробниче архітектурно-планувальне бюро</w:t>
      </w:r>
      <w:r w:rsidR="00A502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Павлоградської міської ради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</w:t>
      </w:r>
      <w:r w:rsidRPr="00220BEC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02127420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> ) на Комунальне підприємство «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</w:t>
      </w:r>
      <w:r w:rsidR="00A502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Павлоградської міської ради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5E12" w:rsidRPr="00220BEC" w:rsidRDefault="00C95E12" w:rsidP="00C95E12">
      <w:pPr>
        <w:tabs>
          <w:tab w:val="left" w:pos="709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      2. Затвердити Статут Комунального підприємства «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</w:t>
      </w:r>
      <w:r w:rsidR="00E36A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Павлоградської міської ради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редакції, що додається. </w:t>
      </w:r>
    </w:p>
    <w:p w:rsidR="00C95E12" w:rsidRPr="00220BEC" w:rsidRDefault="00C95E12" w:rsidP="00C95E1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t>3.  Керівнику Комунального підприємства «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</w:t>
      </w:r>
      <w:r w:rsidR="00E36A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220B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Павлоградської міської ради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 протягом доби з дня прийняття цього рішення подати державному реєстратору відповідні заяви для реєстрації змін до установчих документів у визначеному законом порядку. </w:t>
      </w:r>
    </w:p>
    <w:p w:rsidR="00D71837" w:rsidRPr="00220BEC" w:rsidRDefault="00D71837" w:rsidP="00D71837">
      <w:pPr>
        <w:suppressAutoHyphens/>
        <w:spacing w:after="0" w:line="240" w:lineRule="auto"/>
        <w:ind w:left="30" w:firstLine="39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20B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4. Відповідальність за  виконання даного рішення покласти на першого заступника міського голови </w:t>
      </w:r>
      <w:r w:rsidR="00220BEC" w:rsidRPr="00220B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Радіонова О. М.</w:t>
      </w:r>
    </w:p>
    <w:p w:rsidR="00C95E12" w:rsidRPr="00220BEC" w:rsidRDefault="00C95E12" w:rsidP="00C95E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442B" w:rsidRDefault="00D71837" w:rsidP="002E7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96442B" w:rsidRDefault="0096442B" w:rsidP="002E7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C95E12" w:rsidRDefault="00D71837" w:rsidP="00964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C95E12"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зв’язків з громадськими організаціями та ЗМІ (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голова - 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Поташников Є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2E778A" w:rsidRDefault="00C95E12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E778A" w:rsidRDefault="002E778A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C95E12" w:rsidRDefault="00C95E12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  <w:t>Анатолій  ВЕРШИНА</w:t>
      </w:r>
    </w:p>
    <w:p w:rsidR="00C95E12" w:rsidRPr="00C95E12" w:rsidRDefault="00C95E12" w:rsidP="00C95E12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Default="00C95E12" w:rsidP="00C95E12">
      <w:pPr>
        <w:rPr>
          <w:lang w:val="uk-UA"/>
        </w:rPr>
      </w:pPr>
    </w:p>
    <w:p w:rsidR="00C95E12" w:rsidRPr="009468F1" w:rsidRDefault="00C95E12" w:rsidP="00C95E12">
      <w:pPr>
        <w:rPr>
          <w:lang w:val="uk-UA"/>
        </w:rPr>
      </w:pPr>
    </w:p>
    <w:p w:rsidR="00797132" w:rsidRPr="00C95E12" w:rsidRDefault="00797132">
      <w:pPr>
        <w:rPr>
          <w:lang w:val="uk-UA"/>
        </w:rPr>
      </w:pPr>
    </w:p>
    <w:sectPr w:rsidR="00797132" w:rsidRPr="00C95E12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6335"/>
    <w:rsid w:val="00001DC0"/>
    <w:rsid w:val="00220BEC"/>
    <w:rsid w:val="002E778A"/>
    <w:rsid w:val="005F5D6C"/>
    <w:rsid w:val="00720CE2"/>
    <w:rsid w:val="00743DF0"/>
    <w:rsid w:val="00797132"/>
    <w:rsid w:val="00935508"/>
    <w:rsid w:val="0096442B"/>
    <w:rsid w:val="00A502E3"/>
    <w:rsid w:val="00AB492C"/>
    <w:rsid w:val="00B8424D"/>
    <w:rsid w:val="00C95E12"/>
    <w:rsid w:val="00D71837"/>
    <w:rsid w:val="00E16335"/>
    <w:rsid w:val="00E36A57"/>
    <w:rsid w:val="00F21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1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95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C95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1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7F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Lysak</dc:creator>
  <cp:keywords/>
  <dc:description/>
  <cp:lastModifiedBy>rada3</cp:lastModifiedBy>
  <cp:revision>8</cp:revision>
  <cp:lastPrinted>2025-07-09T07:58:00Z</cp:lastPrinted>
  <dcterms:created xsi:type="dcterms:W3CDTF">2025-07-08T11:22:00Z</dcterms:created>
  <dcterms:modified xsi:type="dcterms:W3CDTF">2025-07-28T11:29:00Z</dcterms:modified>
</cp:coreProperties>
</file>